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0712" w14:textId="77777777" w:rsidR="00FC11A7" w:rsidRPr="00FC11A7" w:rsidRDefault="00FC11A7" w:rsidP="00FC11A7">
      <w:pPr>
        <w:keepNext/>
        <w:tabs>
          <w:tab w:val="left" w:pos="1980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АДМИНИСТРАЦИЯ</w:t>
      </w:r>
    </w:p>
    <w:p w14:paraId="21491C67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МУНИЦИПАЛЬНОГО ОБРАЗОВАНИЯ</w:t>
      </w:r>
    </w:p>
    <w:p w14:paraId="0CD34D40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</w:t>
      </w:r>
      <w:proofErr w:type="gramStart"/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>ЧКАЛОВСКИЙ  СЕЛЬСОВЕТ</w:t>
      </w:r>
      <w:proofErr w:type="gramEnd"/>
    </w:p>
    <w:p w14:paraId="21473BB6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ОРЕНБУРГСКОГО РАЙОНА</w:t>
      </w:r>
    </w:p>
    <w:p w14:paraId="44CA7614" w14:textId="77777777" w:rsidR="00FC11A7" w:rsidRPr="00FC11A7" w:rsidRDefault="00FC11A7" w:rsidP="00FC11A7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ОРЕНБУРГСКОЙ ОБЛАСТИ</w:t>
      </w:r>
    </w:p>
    <w:p w14:paraId="2620C99D" w14:textId="77777777" w:rsidR="00FC11A7" w:rsidRPr="00FC11A7" w:rsidRDefault="00FC11A7" w:rsidP="00FC11A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2E35889" w14:textId="77777777" w:rsidR="00FC11A7" w:rsidRPr="00FC11A7" w:rsidRDefault="00FC11A7" w:rsidP="00FC11A7">
      <w:pPr>
        <w:spacing w:after="0" w:line="240" w:lineRule="auto"/>
        <w:ind w:left="-540" w:right="-5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</w:t>
      </w:r>
      <w:r w:rsidRPr="00FC11A7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П О С Т А Н О В Л Е Н И Е</w:t>
      </w:r>
    </w:p>
    <w:p w14:paraId="76C86B10" w14:textId="77777777" w:rsidR="00FC11A7" w:rsidRPr="00FC11A7" w:rsidRDefault="00FC11A7" w:rsidP="00FC11A7">
      <w:pPr>
        <w:spacing w:after="0" w:line="240" w:lineRule="auto"/>
        <w:ind w:left="-540" w:right="-5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14:paraId="01C04937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FC1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30 .</w:t>
      </w:r>
      <w:proofErr w:type="gramEnd"/>
      <w:r w:rsidRPr="00FC1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05.   2012            </w:t>
      </w:r>
      <w:proofErr w:type="gramStart"/>
      <w:r w:rsidRPr="00FC1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 60</w:t>
      </w:r>
      <w:proofErr w:type="gramEnd"/>
      <w:r w:rsidRPr="00FC1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14:paraId="48C574F5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4BAC3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передачи в администрацию  </w:t>
      </w:r>
    </w:p>
    <w:p w14:paraId="4E1DC0ED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Чкаловский   сельсовет   </w:t>
      </w:r>
    </w:p>
    <w:p w14:paraId="667F2820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подарков,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 муниципальными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</w:t>
      </w:r>
    </w:p>
    <w:p w14:paraId="37334046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Чкаловский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сельсовет,     </w:t>
      </w:r>
    </w:p>
    <w:p w14:paraId="44357F71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      протокольными            мероприятиями, </w:t>
      </w:r>
    </w:p>
    <w:p w14:paraId="5366ECDD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   командировками       и               другими</w:t>
      </w:r>
    </w:p>
    <w:p w14:paraId="2E99B9D2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  мероприятиями</w:t>
      </w:r>
    </w:p>
    <w:p w14:paraId="5A7A7777" w14:textId="77777777" w:rsidR="00FC11A7" w:rsidRPr="00FC11A7" w:rsidRDefault="00FC11A7" w:rsidP="00FC11A7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609B1" w14:textId="77777777" w:rsidR="00FC11A7" w:rsidRPr="00FC11A7" w:rsidRDefault="00FC11A7" w:rsidP="00FC11A7">
      <w:pPr>
        <w:spacing w:after="0" w:line="240" w:lineRule="auto"/>
        <w:ind w:right="49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E8FA3" w14:textId="77777777" w:rsidR="00FC11A7" w:rsidRPr="00FC11A7" w:rsidRDefault="00FC11A7" w:rsidP="00FC11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FC1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года</w:t>
        </w:r>
      </w:smartTag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273-ФЗ "О противодействии коррупции", статьей 575 Гражданского кодекса РФ,  пунктом 5 статьи 14 Федерального Закона</w:t>
      </w:r>
      <w:r w:rsidRPr="00FC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марта 2007 года  № 25-ФЗ «О муниципальной службе в Российской Федерации», во исполнение  части 9 статьи 21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руководствуясь постановлением Правительства Оренбургской области от 18 июля </w:t>
      </w:r>
      <w:smartTag w:uri="urn:schemas-microsoft-com:office:smarttags" w:element="metricconverter">
        <w:smartTagPr>
          <w:attr w:name="ProductID" w:val="2011 г"/>
        </w:smartTagPr>
        <w:r w:rsidRPr="00FC1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. N 609-п «О порядке передачи подарков, полученных лицами, замещающими государственные должности в органах исполнительной власти Оренбургской области, и государственными гражданскими служащими, замещающими должности государственной гражданской службы в органах исполнительной власти Оренбургской области, в связи с протокольными мероприятиями, служебными командировками и другими официальными мероприятиями», и  в целях упорядочения порядка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мероприятиями:</w:t>
      </w:r>
    </w:p>
    <w:p w14:paraId="0F092CDF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0B138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Порядок передачи в администрацию муниципального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Чкаловский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согласно приложению.</w:t>
      </w:r>
    </w:p>
    <w:p w14:paraId="39F8AB1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Возложить на Комиссию по соблюдению требований к служебному поведению муниципальных служащих, урегулированию конфликта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 администрации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обязанности по рассмотрению заявлений от муниципальных служащих о передаче подарков, полученных в связи с протокольными мероприятиями, служебными командировками и другими официальными мероприятиям</w:t>
      </w:r>
      <w:r w:rsidRPr="00FC11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3C92A4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3.Отделу бухгалтерского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и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администрации  обеспечить учет и хранение подарков, переданных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14:paraId="2767250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Ознакомить муниципальных служащих с настоящим постановлением под роспись.</w:t>
      </w:r>
    </w:p>
    <w:p w14:paraId="3B056653" w14:textId="77777777" w:rsidR="00FC11A7" w:rsidRPr="00FC11A7" w:rsidRDefault="00FC11A7" w:rsidP="00FC11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593348A1" w14:textId="77777777" w:rsidR="00FC11A7" w:rsidRPr="00FC11A7" w:rsidRDefault="00FC11A7" w:rsidP="00FC11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исполнением настоящего постановления возложить на заместителя главы администрации Константинову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</w:t>
      </w:r>
      <w:proofErr w:type="gramEnd"/>
    </w:p>
    <w:p w14:paraId="1F763776" w14:textId="77777777" w:rsidR="00FC11A7" w:rsidRPr="00FC11A7" w:rsidRDefault="00FC11A7" w:rsidP="00FC11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данное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путем вывешивания  в специально отведенных местах</w:t>
      </w:r>
    </w:p>
    <w:p w14:paraId="153A5DB8" w14:textId="77777777" w:rsidR="00FC11A7" w:rsidRPr="00FC11A7" w:rsidRDefault="00FC11A7" w:rsidP="00FC11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9.Постановление вступает в силу со дня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подписания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A29FE" w14:textId="77777777" w:rsidR="00FC11A7" w:rsidRPr="00FC11A7" w:rsidRDefault="00FC11A7" w:rsidP="00FC11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9E06C" w14:textId="77777777" w:rsidR="00FC11A7" w:rsidRPr="00FC11A7" w:rsidRDefault="00FC11A7" w:rsidP="00FC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5F7B" w14:textId="77777777" w:rsidR="00FC11A7" w:rsidRPr="00FC11A7" w:rsidRDefault="00FC11A7" w:rsidP="00FC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E021" w14:textId="77777777" w:rsidR="00FC11A7" w:rsidRPr="00FC11A7" w:rsidRDefault="00FC11A7" w:rsidP="00FC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274"/>
      </w:tblGrid>
      <w:tr w:rsidR="00FC11A7" w:rsidRPr="00FC11A7" w14:paraId="631529D9" w14:textId="77777777" w:rsidTr="00CF3A13">
        <w:tc>
          <w:tcPr>
            <w:tcW w:w="6408" w:type="dxa"/>
          </w:tcPr>
          <w:p w14:paraId="714D21EF" w14:textId="77777777" w:rsidR="00FC11A7" w:rsidRPr="00FC11A7" w:rsidRDefault="00FC11A7" w:rsidP="00FC11A7">
            <w:pPr>
              <w:rPr>
                <w:sz w:val="28"/>
                <w:szCs w:val="28"/>
                <w:lang w:eastAsia="ru-RU"/>
              </w:rPr>
            </w:pPr>
            <w:r w:rsidRPr="00FC11A7">
              <w:rPr>
                <w:sz w:val="28"/>
                <w:szCs w:val="28"/>
                <w:lang w:eastAsia="ru-RU"/>
              </w:rPr>
              <w:t xml:space="preserve">Глава </w:t>
            </w:r>
          </w:p>
          <w:p w14:paraId="371BC6C2" w14:textId="77777777" w:rsidR="00FC11A7" w:rsidRPr="00FC11A7" w:rsidRDefault="00FC11A7" w:rsidP="00FC11A7">
            <w:pPr>
              <w:rPr>
                <w:sz w:val="28"/>
                <w:szCs w:val="28"/>
                <w:lang w:eastAsia="ru-RU"/>
              </w:rPr>
            </w:pPr>
            <w:r w:rsidRPr="00FC11A7">
              <w:rPr>
                <w:sz w:val="28"/>
                <w:szCs w:val="28"/>
                <w:lang w:eastAsia="ru-RU"/>
              </w:rPr>
              <w:t xml:space="preserve">муниципального образования                                            </w:t>
            </w:r>
          </w:p>
        </w:tc>
        <w:tc>
          <w:tcPr>
            <w:tcW w:w="3274" w:type="dxa"/>
          </w:tcPr>
          <w:p w14:paraId="3FA4E0E9" w14:textId="77777777" w:rsidR="00FC11A7" w:rsidRPr="00FC11A7" w:rsidRDefault="00FC11A7" w:rsidP="00FC11A7">
            <w:pPr>
              <w:rPr>
                <w:sz w:val="28"/>
                <w:szCs w:val="28"/>
                <w:lang w:eastAsia="ru-RU"/>
              </w:rPr>
            </w:pPr>
            <w:r w:rsidRPr="00FC11A7">
              <w:rPr>
                <w:sz w:val="28"/>
                <w:szCs w:val="28"/>
                <w:lang w:eastAsia="ru-RU"/>
              </w:rPr>
              <w:t xml:space="preserve">   </w:t>
            </w:r>
          </w:p>
          <w:p w14:paraId="33551BB8" w14:textId="77777777" w:rsidR="00FC11A7" w:rsidRPr="00FC11A7" w:rsidRDefault="00FC11A7" w:rsidP="00FC11A7">
            <w:pPr>
              <w:rPr>
                <w:sz w:val="28"/>
                <w:szCs w:val="28"/>
                <w:lang w:eastAsia="ru-RU"/>
              </w:rPr>
            </w:pPr>
            <w:r w:rsidRPr="00FC11A7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FC11A7">
              <w:rPr>
                <w:sz w:val="28"/>
                <w:szCs w:val="28"/>
                <w:lang w:eastAsia="ru-RU"/>
              </w:rPr>
              <w:t>С.А.Фоменко</w:t>
            </w:r>
            <w:proofErr w:type="spellEnd"/>
            <w:r w:rsidRPr="00FC11A7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3DF35907" w14:textId="77777777" w:rsidR="00FC11A7" w:rsidRPr="00FC11A7" w:rsidRDefault="00FC11A7" w:rsidP="00FC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2A4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28DC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537C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8648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79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6501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A5199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947FB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B232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06722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66A2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224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DE37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B38F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66B65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2FD1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883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818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889F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763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EFF5E" w14:textId="77777777" w:rsidR="00FC11A7" w:rsidRPr="00FC11A7" w:rsidRDefault="00FC11A7" w:rsidP="00FC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31780A2" w14:textId="77777777" w:rsidR="00FC11A7" w:rsidRPr="00FC11A7" w:rsidRDefault="00FC11A7" w:rsidP="00FC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7AE8545" w14:textId="77777777" w:rsidR="00FC11A7" w:rsidRPr="00FC11A7" w:rsidRDefault="00FC11A7" w:rsidP="00FC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4D3B674E" w14:textId="77777777" w:rsidR="00FC11A7" w:rsidRPr="00FC11A7" w:rsidRDefault="00FC11A7" w:rsidP="00FC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сельсовет</w:t>
      </w:r>
    </w:p>
    <w:p w14:paraId="7AF700DC" w14:textId="77777777" w:rsidR="00FC11A7" w:rsidRPr="00FC11A7" w:rsidRDefault="00FC11A7" w:rsidP="00FC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30.05.2012 № 60-п </w:t>
      </w:r>
    </w:p>
    <w:p w14:paraId="70E8FCD8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38CD4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8CCE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3B4A84A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передачи в администрацию МО Чкаловский </w:t>
      </w:r>
      <w:proofErr w:type="gramStart"/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 подарков</w:t>
      </w:r>
      <w:proofErr w:type="gramEnd"/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14:paraId="34CFCB5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9A0A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передачи в </w:t>
      </w: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муниципального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Чкаловский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(далее - администрация МО Чкаловский сельсовет) 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Порядок).</w:t>
      </w:r>
    </w:p>
    <w:p w14:paraId="4655EA48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Подарки, полученные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 статьей 14 Федерального закона от 02 марта 2007 года № 25-ФЗ «О муниципальной службе в Российской Федерации» передаются муниципальными служащими в администрацию  МО Чкаловский сельсовет.</w:t>
      </w:r>
    </w:p>
    <w:p w14:paraId="6909B96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Муниципальные служащие, получившие подарки, подают в Комиссию по соблюдению требований к служебному поведению муниципальных служащих, урегулированию конфликта интересов заявление о передаче в администрацию в администрацию  МО Чкаловский сельсовет 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по форме согласно приложению № 1 к настоящему Порядку. </w:t>
      </w:r>
    </w:p>
    <w:p w14:paraId="351A77D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указываются известные муниципальному служащему реквизиты дарителя, вид подарка и прилагаются документы, подтверждающие стоимость подарка (если таковые имеются). В случае если муниципальный служащий, сдающий подарок, имеет намерение выкупить его после оформления передачи в муниципальную собственность, это должно быть отражено в заявлении.</w:t>
      </w:r>
    </w:p>
    <w:p w14:paraId="537346C5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Комиссия на заседании рассматривает заявление муниципального служащего в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7 рабочих дней с момента его подачи. Результаты 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заявления отражаются в протоколе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и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Комиссии. </w:t>
      </w:r>
    </w:p>
    <w:p w14:paraId="086ED61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Решение Комиссии и заявление муниципального служащего направляются в отдел бухгалтерского учета и отчетности администрации. </w:t>
      </w:r>
    </w:p>
    <w:p w14:paraId="1F18517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Подарки принимаются отделом бухгалтерского учета и отчетности на ответственное хранение от муниципального служащего по акту приема-передачи согласно приложению № 2 к настоящему Порядку.</w:t>
      </w:r>
    </w:p>
    <w:p w14:paraId="02F996D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7.Прилагаемые к подарку технический паспорт, гарантийный талон, инструкция по эксплуатации и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 (при их наличии) указываются в акте приема-передачи.</w:t>
      </w:r>
    </w:p>
    <w:p w14:paraId="3C1CD62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8Акт приема-передачи составляется в трех экземплярах: один экземпляр – для муниципального служащего, второй экземпляр - для отдела бухгалтерского учета и отчетности, третий экземпляр направляется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 по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служащих, урегулированию конфликта интересов  администрации  МО Чкаловский сельсовет.  </w:t>
      </w:r>
    </w:p>
    <w:p w14:paraId="39506F69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9.В случае отсутствия документов, подтверждающих стоимость </w:t>
      </w:r>
      <w:proofErr w:type="gramStart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подарка,   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заседание оценочной комиссии, создаваемой для этой цели распоряжением главы администрации  МО Чкаловский сельсовет. Решение оценочной комиссии прилагается к акту   приема-передачи. </w:t>
      </w:r>
    </w:p>
    <w:p w14:paraId="5DCEE66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случае если оценочная комиссия определит, что стоимость подарка, не превышает трех тысяч рублей, подарок возвращается, передавшему его муниципальному служащему в течение 5 рабочих дней со дня его оценки по акту возврата, согласно приложению № 3 к настоящему Порядку.</w:t>
      </w:r>
    </w:p>
    <w:p w14:paraId="656B219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 Материальные ценности, принятые на хранение, признаются муниципальной собственностью и учитываются в установленном законодательством о бухгалтерском учете порядке.</w:t>
      </w:r>
    </w:p>
    <w:p w14:paraId="59F5767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14:paraId="38CE01A1" w14:textId="77777777" w:rsidR="00FC11A7" w:rsidRPr="00FC11A7" w:rsidRDefault="00FC11A7" w:rsidP="00FC1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служащие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мероприятиями, служебными командировками и другими официальными мероприятиями, несут дисциплинарную и иную ответственность, предусмотренную законодательством Российской Федерации и Оренбургской области</w:t>
      </w:r>
    </w:p>
    <w:p w14:paraId="52214DE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5D37B" w14:textId="77777777" w:rsidR="00FC11A7" w:rsidRPr="00FC11A7" w:rsidRDefault="00FC11A7" w:rsidP="00FC11A7">
      <w:pPr>
        <w:tabs>
          <w:tab w:val="left" w:pos="9072"/>
          <w:tab w:val="left" w:pos="9214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039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</w:rPr>
      </w:pPr>
    </w:p>
    <w:p w14:paraId="47BA16B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№ 1 к Порядку </w:t>
      </w:r>
    </w:p>
    <w:p w14:paraId="490565E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244F4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  </w:t>
      </w:r>
    </w:p>
    <w:p w14:paraId="5F030FC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поведению муниципальных служащих, урегулированию конфликта</w:t>
      </w:r>
    </w:p>
    <w:p w14:paraId="1380C778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  <w:r w:rsidRPr="00FC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 Чкаловский    сельсовет</w:t>
      </w:r>
    </w:p>
    <w:p w14:paraId="4E71045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C0247E" w14:textId="77777777" w:rsidR="00FC11A7" w:rsidRPr="00FC11A7" w:rsidRDefault="00FC11A7" w:rsidP="00FC11A7">
      <w:pPr>
        <w:pBdr>
          <w:bottom w:val="single" w:sz="12" w:space="1" w:color="auto"/>
        </w:pBd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4DA07" w14:textId="77777777" w:rsidR="00FC11A7" w:rsidRPr="00FC11A7" w:rsidRDefault="00FC11A7" w:rsidP="00FC11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(фамилия и инициалы)</w:t>
      </w:r>
    </w:p>
    <w:p w14:paraId="5A6D19BB" w14:textId="77777777" w:rsidR="00FC11A7" w:rsidRPr="00FC11A7" w:rsidRDefault="00FC11A7" w:rsidP="00FC11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0F6F3" w14:textId="77777777" w:rsidR="00FC11A7" w:rsidRPr="00FC11A7" w:rsidRDefault="00FC11A7" w:rsidP="00FC11A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</w:p>
    <w:p w14:paraId="3C8E7DDA" w14:textId="77777777" w:rsidR="00FC11A7" w:rsidRPr="00FC11A7" w:rsidRDefault="00FC11A7" w:rsidP="00FC11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замещаемая должность муниципального служащего)</w:t>
      </w:r>
    </w:p>
    <w:p w14:paraId="417EE92A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3C959" w14:textId="77777777" w:rsidR="00FC11A7" w:rsidRPr="00FC11A7" w:rsidRDefault="00FC11A7" w:rsidP="00FC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E10340C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98C99" w14:textId="77777777" w:rsidR="00FC11A7" w:rsidRPr="00FC11A7" w:rsidRDefault="00FC11A7" w:rsidP="00FC11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575 Гражданского кодекса Российской Федерации и  статьей 14 Федерального закона</w:t>
      </w:r>
      <w:r w:rsidRPr="00FC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марта 2007 года № 25-ФЗ «О муниципальной службе в Российской Федерации», прошу принять полученный мною от______________________________________________</w:t>
      </w:r>
    </w:p>
    <w:p w14:paraId="19839410" w14:textId="77777777" w:rsidR="00FC11A7" w:rsidRPr="00FC11A7" w:rsidRDefault="00FC11A7" w:rsidP="00FC11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(названия юридических лиц или фамилии, имена, отчества физических лиц)</w:t>
      </w:r>
    </w:p>
    <w:p w14:paraId="67D3F26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____________________________________________________________________</w:t>
      </w:r>
    </w:p>
    <w:p w14:paraId="4907CD16" w14:textId="77777777" w:rsidR="00FC11A7" w:rsidRPr="00FC11A7" w:rsidRDefault="00FC11A7" w:rsidP="00FC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 командировки, другого официального мероприятия)</w:t>
      </w:r>
    </w:p>
    <w:p w14:paraId="4B539324" w14:textId="77777777" w:rsidR="00FC11A7" w:rsidRPr="00FC11A7" w:rsidRDefault="00FC11A7" w:rsidP="00FC11A7">
      <w:pPr>
        <w:shd w:val="clear" w:color="auto" w:fill="FFFFFF"/>
        <w:spacing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022"/>
        <w:gridCol w:w="2139"/>
        <w:gridCol w:w="1617"/>
        <w:gridCol w:w="1848"/>
      </w:tblGrid>
      <w:tr w:rsidR="00FC11A7" w:rsidRPr="00FC11A7" w14:paraId="1FC84FB1" w14:textId="77777777" w:rsidTr="00CF3A13">
        <w:tc>
          <w:tcPr>
            <w:tcW w:w="768" w:type="dxa"/>
          </w:tcPr>
          <w:p w14:paraId="6040B739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9" w:type="dxa"/>
          </w:tcPr>
          <w:p w14:paraId="2DC1FC2C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140" w:type="dxa"/>
          </w:tcPr>
          <w:p w14:paraId="05F3DE22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14:paraId="779D7007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83" w:type="dxa"/>
          </w:tcPr>
          <w:p w14:paraId="6DDFA6CA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14:paraId="380E831A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  <w:hyperlink w:anchor="sub_1111" w:history="1">
              <w:r w:rsidRPr="00FC11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FC11A7" w:rsidRPr="00FC11A7" w14:paraId="3D49B7C8" w14:textId="77777777" w:rsidTr="00CF3A13">
        <w:tc>
          <w:tcPr>
            <w:tcW w:w="768" w:type="dxa"/>
          </w:tcPr>
          <w:p w14:paraId="62A60B92" w14:textId="77777777" w:rsidR="00FC11A7" w:rsidRPr="00FC11A7" w:rsidRDefault="00FC11A7" w:rsidP="00FC11A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9" w:type="dxa"/>
          </w:tcPr>
          <w:p w14:paraId="1716CAD1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14:paraId="606F612E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BF016D3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34A872D2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1A7" w:rsidRPr="00FC11A7" w14:paraId="37558E62" w14:textId="77777777" w:rsidTr="00CF3A13">
        <w:tc>
          <w:tcPr>
            <w:tcW w:w="768" w:type="dxa"/>
          </w:tcPr>
          <w:p w14:paraId="501C5729" w14:textId="77777777" w:rsidR="00FC11A7" w:rsidRPr="00FC11A7" w:rsidRDefault="00FC11A7" w:rsidP="00FC11A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9" w:type="dxa"/>
          </w:tcPr>
          <w:p w14:paraId="6A48A220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14:paraId="7F80847B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067613E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190A330F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1A7" w:rsidRPr="00FC11A7" w14:paraId="37BF3DB6" w14:textId="77777777" w:rsidTr="00CF3A13">
        <w:tc>
          <w:tcPr>
            <w:tcW w:w="768" w:type="dxa"/>
          </w:tcPr>
          <w:p w14:paraId="684415D4" w14:textId="77777777" w:rsidR="00FC11A7" w:rsidRPr="00FC11A7" w:rsidRDefault="00FC11A7" w:rsidP="00FC11A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9" w:type="dxa"/>
          </w:tcPr>
          <w:p w14:paraId="17065C55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14:paraId="6A10D516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CB8D47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75F79FED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1A7" w:rsidRPr="00FC11A7" w14:paraId="2C76BDE7" w14:textId="77777777" w:rsidTr="00CF3A13">
        <w:tc>
          <w:tcPr>
            <w:tcW w:w="768" w:type="dxa"/>
          </w:tcPr>
          <w:p w14:paraId="3EAF3746" w14:textId="77777777" w:rsidR="00FC11A7" w:rsidRPr="00FC11A7" w:rsidRDefault="00FC11A7" w:rsidP="00FC11A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14:paraId="62E84F32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</w:tcPr>
          <w:p w14:paraId="0533180B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42E2089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48A2E6A2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6013B8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14:paraId="1AE15AA7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F8638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</w:t>
      </w:r>
    </w:p>
    <w:p w14:paraId="35ACEC1C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B8E0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20___г.</w:t>
      </w:r>
    </w:p>
    <w:p w14:paraId="58C346E2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34050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732B4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в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14:paraId="3A70DD9C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дата «___</w:t>
      </w:r>
      <w:proofErr w:type="gramStart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20___г.</w:t>
      </w:r>
    </w:p>
    <w:p w14:paraId="16F288A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172615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ПРИЛОЖЕНИЕ № 2 к Порядку </w:t>
      </w:r>
    </w:p>
    <w:p w14:paraId="4C0D102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C32C34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  ПРИЕМА</w:t>
      </w:r>
      <w:proofErr w:type="gramEnd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-ПЕРЕДАЧИ</w:t>
      </w:r>
    </w:p>
    <w:p w14:paraId="327B2DD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на ответственное хранение подарка, полученного муниципальным служащим в связи с протокольными мероприятиями, служебными командировками и другими официальными мероприятиями</w:t>
      </w:r>
    </w:p>
    <w:p w14:paraId="3A9AC59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E9BBB1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«__» _____________ 20 ___ г.          № _____</w:t>
      </w:r>
    </w:p>
    <w:p w14:paraId="1765AE9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2E777A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Мы, нижеподписавшиеся, составили настоящий акт о том, что_________________________________________________________________</w:t>
      </w:r>
    </w:p>
    <w:p w14:paraId="74E6F0C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(фамилия, имя, отчество муниципального служащего, замещаемая должность)</w:t>
      </w:r>
    </w:p>
    <w:p w14:paraId="5AAEEBD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сдал (а) _____________________________________________________________</w:t>
      </w:r>
    </w:p>
    <w:p w14:paraId="039A54C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(фамилия, имя, отчество материально ответственного лица, принимающего подарок, замещаемая должность)</w:t>
      </w:r>
    </w:p>
    <w:p w14:paraId="52B2F63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69C5DF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ответственное хранение следующие подарки:</w:t>
      </w:r>
    </w:p>
    <w:p w14:paraId="27CEB41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714"/>
        <w:gridCol w:w="2137"/>
        <w:gridCol w:w="1781"/>
        <w:gridCol w:w="2498"/>
      </w:tblGrid>
      <w:tr w:rsidR="00FC11A7" w:rsidRPr="00FC11A7" w14:paraId="6DC2E9FC" w14:textId="77777777" w:rsidTr="00CF3A13">
        <w:tc>
          <w:tcPr>
            <w:tcW w:w="781" w:type="dxa"/>
          </w:tcPr>
          <w:p w14:paraId="3FDF8F87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3" w:type="dxa"/>
          </w:tcPr>
          <w:p w14:paraId="7E91F838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862" w:type="dxa"/>
          </w:tcPr>
          <w:p w14:paraId="40EC75CE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03" w:type="dxa"/>
          </w:tcPr>
          <w:p w14:paraId="4A70243F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630" w:type="dxa"/>
          </w:tcPr>
          <w:p w14:paraId="4B2B5882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14:paraId="58EF41FA" w14:textId="77777777" w:rsidR="00FC11A7" w:rsidRPr="00FC11A7" w:rsidRDefault="00FC11A7" w:rsidP="00FC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  <w:hyperlink w:anchor="sub_1111" w:history="1">
              <w:r w:rsidRPr="00FC11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FC11A7" w:rsidRPr="00FC11A7" w14:paraId="616D7D6B" w14:textId="77777777" w:rsidTr="00CF3A13">
        <w:tc>
          <w:tcPr>
            <w:tcW w:w="781" w:type="dxa"/>
          </w:tcPr>
          <w:p w14:paraId="69976467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3" w:type="dxa"/>
          </w:tcPr>
          <w:p w14:paraId="6FF3A6FF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14:paraId="715A6DD5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3534857B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14:paraId="3AF19853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1A7" w:rsidRPr="00FC11A7" w14:paraId="462750A1" w14:textId="77777777" w:rsidTr="00CF3A13">
        <w:tc>
          <w:tcPr>
            <w:tcW w:w="781" w:type="dxa"/>
          </w:tcPr>
          <w:p w14:paraId="407166D6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3" w:type="dxa"/>
          </w:tcPr>
          <w:p w14:paraId="5982E7F9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14:paraId="0E0A1932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34754F8F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14:paraId="1379E3DD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1A7" w:rsidRPr="00FC11A7" w14:paraId="243203EA" w14:textId="77777777" w:rsidTr="00CF3A13">
        <w:tc>
          <w:tcPr>
            <w:tcW w:w="781" w:type="dxa"/>
          </w:tcPr>
          <w:p w14:paraId="6D4D04EE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</w:tcPr>
          <w:p w14:paraId="3EC31380" w14:textId="77777777" w:rsidR="00FC11A7" w:rsidRPr="00FC11A7" w:rsidRDefault="00FC11A7" w:rsidP="00FC11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2" w:type="dxa"/>
          </w:tcPr>
          <w:p w14:paraId="5CCFE4D9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2E8B4062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14:paraId="2F31CA7E" w14:textId="77777777" w:rsidR="00FC11A7" w:rsidRPr="00FC11A7" w:rsidRDefault="00FC11A7" w:rsidP="00FC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CCEE11" w14:textId="77777777" w:rsidR="00FC11A7" w:rsidRPr="00FC11A7" w:rsidRDefault="00FC11A7" w:rsidP="00FC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C11A7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при наличии документов, подтверждающих стоимость подарка.</w:t>
      </w:r>
    </w:p>
    <w:p w14:paraId="29D5D5A6" w14:textId="77777777" w:rsidR="00FC11A7" w:rsidRPr="00FC11A7" w:rsidRDefault="00FC11A7" w:rsidP="00FC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2021F" w14:textId="77777777" w:rsidR="00FC11A7" w:rsidRPr="00FC11A7" w:rsidRDefault="00FC11A7" w:rsidP="00FC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 на _____ листах</w:t>
      </w:r>
    </w:p>
    <w:p w14:paraId="2FC8174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(наименование документов)</w:t>
      </w:r>
    </w:p>
    <w:p w14:paraId="2A330672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B079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F5DA9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на ответственное хранение ___________________________</w:t>
      </w:r>
    </w:p>
    <w:p w14:paraId="24A8F78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(подпись, расшифровка подписи)</w:t>
      </w:r>
    </w:p>
    <w:p w14:paraId="012C224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BAE6D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на ответственное хранение ____________________________</w:t>
      </w:r>
    </w:p>
    <w:p w14:paraId="47CF3AA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(подпись, расшифровка подписи)</w:t>
      </w:r>
    </w:p>
    <w:p w14:paraId="740A00B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9EE6E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3CCC14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120DB4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4880124" w14:textId="54DB4357" w:rsid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AB34202" w14:textId="49F84C06" w:rsid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589616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14:paraId="10A08238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B0646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20896E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3 к Порядку </w:t>
      </w:r>
    </w:p>
    <w:p w14:paraId="3E9169CB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B9456BA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4D0107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</w:t>
      </w:r>
    </w:p>
    <w:p w14:paraId="2D135DB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возврата подарка</w:t>
      </w:r>
    </w:p>
    <w:p w14:paraId="5AFE5AAB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AE9264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D6DD7DF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«__» _____________ 20___ г.                                                             № _____</w:t>
      </w:r>
    </w:p>
    <w:p w14:paraId="49FF3F7B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03337B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Ответственное лицо отдела бухгалтерского учета и </w:t>
      </w:r>
      <w:proofErr w:type="gramStart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отчетности  администрации</w:t>
      </w:r>
      <w:proofErr w:type="gramEnd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образования Чкаловский сельсовет ___________________________________________________________________</w:t>
      </w:r>
    </w:p>
    <w:p w14:paraId="27EE1046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FC11A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(фамилия, имя, отчество, должность)</w:t>
      </w:r>
    </w:p>
    <w:p w14:paraId="72F3134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Гражданским кодексом Российской Федерации и Федеральным законом от 25 декабря 2008 года  № 273-ФЗ «О противодействии коррупции», а также  на основании  протокола заседания  комиссии по оценке  подарков, полученных муниципальным служащим от  «__»_____20__г., возвращает муниципальному служащему_________________________________________________________</w:t>
      </w:r>
    </w:p>
    <w:p w14:paraId="7236D64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FC11A7">
        <w:rPr>
          <w:rFonts w:ascii="Times New Roman" w:eastAsia="Calibri" w:hAnsi="Times New Roman" w:cs="Times New Roman"/>
          <w:bCs/>
          <w:color w:val="000000"/>
        </w:rPr>
        <w:t>(фамилия, имя, отчество, должность)</w:t>
      </w:r>
    </w:p>
    <w:p w14:paraId="3CC6E25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14:paraId="34E521C1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подарок, переданный по акту приема-передачи от «___» ______20__г. № ___</w:t>
      </w:r>
    </w:p>
    <w:p w14:paraId="554CCB45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E1EEDF4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Выдал                                                                                    Принял</w:t>
      </w:r>
    </w:p>
    <w:p w14:paraId="039BAC52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___________/________/                                                   ________/________/</w:t>
      </w:r>
    </w:p>
    <w:p w14:paraId="062E70E0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</w:p>
    <w:p w14:paraId="3EAD05DC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EC6A38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57BA337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«_</w:t>
      </w:r>
      <w:proofErr w:type="gramStart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_»_</w:t>
      </w:r>
      <w:proofErr w:type="gramEnd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________20__г.                                                            «_</w:t>
      </w:r>
      <w:proofErr w:type="gramStart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_»_</w:t>
      </w:r>
      <w:proofErr w:type="gramEnd"/>
      <w:r w:rsidRPr="00FC1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________20__г.</w:t>
      </w:r>
    </w:p>
    <w:p w14:paraId="233171E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AEAE383" w14:textId="77777777" w:rsidR="00FC11A7" w:rsidRPr="00FC11A7" w:rsidRDefault="00FC11A7" w:rsidP="00FC11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026EE75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6DE7D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2F09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4D00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DE5F2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B52F3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A0C8B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00949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18B9" w14:textId="77777777" w:rsidR="00FC11A7" w:rsidRPr="00FC11A7" w:rsidRDefault="00FC11A7" w:rsidP="00FC11A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14:paraId="1D0E5DEE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3C71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991BD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05EF" w14:textId="77777777" w:rsidR="00FC11A7" w:rsidRPr="00FC11A7" w:rsidRDefault="00FC11A7" w:rsidP="00FC11A7">
      <w:pPr>
        <w:tabs>
          <w:tab w:val="left" w:pos="9072"/>
          <w:tab w:val="left" w:pos="9214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687C" w14:textId="77777777" w:rsidR="00FC11A7" w:rsidRPr="00FC11A7" w:rsidRDefault="00FC11A7" w:rsidP="00FC1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AA0E2F" w14:textId="77777777" w:rsidR="005B3A09" w:rsidRDefault="005B3A09"/>
    <w:sectPr w:rsidR="005B3A09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9"/>
    <w:rsid w:val="005B3A09"/>
    <w:rsid w:val="00ED71E9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61B8A"/>
  <w15:chartTrackingRefBased/>
  <w15:docId w15:val="{F55245CF-6148-464C-98ED-48210B0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2019-02-21T06:58:00Z</dcterms:created>
  <dcterms:modified xsi:type="dcterms:W3CDTF">2019-02-21T06:58:00Z</dcterms:modified>
</cp:coreProperties>
</file>